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82" w:rsidRDefault="00F40D7A" w:rsidP="00F40D7A">
      <w:pPr>
        <w:jc w:val="center"/>
      </w:pPr>
      <w:r w:rsidRPr="00585429">
        <w:rPr>
          <w:noProof/>
        </w:rPr>
        <w:drawing>
          <wp:inline distT="0" distB="0" distL="0" distR="0" wp14:anchorId="78C1FDB3" wp14:editId="452EA47A">
            <wp:extent cx="1895475" cy="523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7A" w:rsidRDefault="00F40D7A" w:rsidP="00F40D7A">
      <w:pPr>
        <w:jc w:val="center"/>
      </w:pPr>
    </w:p>
    <w:p w:rsidR="00F40D7A" w:rsidRPr="00FA5423" w:rsidRDefault="00FC78BB" w:rsidP="004517B5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2021</w:t>
      </w:r>
      <w:r w:rsidR="00F40D7A" w:rsidRPr="00FA5423">
        <w:rPr>
          <w:rFonts w:ascii="Arial" w:hAnsi="Arial" w:cs="Arial"/>
          <w:b/>
          <w:sz w:val="44"/>
          <w:szCs w:val="44"/>
        </w:rPr>
        <w:t xml:space="preserve"> </w:t>
      </w:r>
      <w:r w:rsidR="00F40D7A">
        <w:rPr>
          <w:rFonts w:ascii="Arial" w:hAnsi="Arial" w:cs="Arial"/>
          <w:b/>
          <w:sz w:val="44"/>
          <w:szCs w:val="44"/>
        </w:rPr>
        <w:t>AFT-Oregon Communications Awards</w:t>
      </w:r>
    </w:p>
    <w:p w:rsidR="00F40D7A" w:rsidRDefault="00F40D7A" w:rsidP="004517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Recognizing work produc</w:t>
      </w:r>
      <w:r w:rsidR="00FC78BB">
        <w:rPr>
          <w:rFonts w:ascii="Arial" w:hAnsi="Arial" w:cs="Arial"/>
          <w:b/>
          <w:sz w:val="24"/>
          <w:szCs w:val="24"/>
        </w:rPr>
        <w:t>ed during the calendar year 2020</w:t>
      </w:r>
    </w:p>
    <w:p w:rsidR="00F40D7A" w:rsidRDefault="00F40D7A" w:rsidP="004517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F</w:t>
      </w:r>
      <w:r w:rsidR="00FC78BB">
        <w:rPr>
          <w:rFonts w:ascii="Arial" w:hAnsi="Arial" w:cs="Arial"/>
          <w:b/>
          <w:sz w:val="24"/>
          <w:szCs w:val="24"/>
        </w:rPr>
        <w:t>OR SUBMISSION – JANUARY 31, 2021</w:t>
      </w:r>
    </w:p>
    <w:p w:rsidR="00F40D7A" w:rsidRDefault="00F40D7A" w:rsidP="00F40D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0D7A" w:rsidRDefault="00F40D7A" w:rsidP="00F40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One award given in each of the following categories:</w:t>
      </w:r>
    </w:p>
    <w:p w:rsidR="00F40D7A" w:rsidRDefault="00F40D7A" w:rsidP="00F40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0D7A" w:rsidRDefault="00F40D7A" w:rsidP="00F40D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Excellence</w:t>
      </w:r>
    </w:p>
    <w:p w:rsidR="00F40D7A" w:rsidRPr="00C65D7C" w:rsidRDefault="00F40D7A" w:rsidP="00F40D7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65D7C">
        <w:rPr>
          <w:rFonts w:ascii="Arial" w:hAnsi="Arial" w:cs="Arial"/>
          <w:sz w:val="24"/>
          <w:szCs w:val="24"/>
        </w:rPr>
        <w:t>Recognizes general excellence in writing, editing, content, layout and design: including be</w:t>
      </w:r>
      <w:r w:rsidR="00A603D3">
        <w:rPr>
          <w:rFonts w:ascii="Arial" w:hAnsi="Arial" w:cs="Arial"/>
          <w:sz w:val="24"/>
          <w:szCs w:val="24"/>
        </w:rPr>
        <w:t>st story, editorial, photos, and</w:t>
      </w:r>
      <w:r w:rsidRPr="00C65D7C">
        <w:rPr>
          <w:rFonts w:ascii="Arial" w:hAnsi="Arial" w:cs="Arial"/>
          <w:sz w:val="24"/>
          <w:szCs w:val="24"/>
        </w:rPr>
        <w:t xml:space="preserve"> graphics</w:t>
      </w:r>
    </w:p>
    <w:p w:rsidR="00F40D7A" w:rsidRPr="00F40D7A" w:rsidRDefault="00F40D7A" w:rsidP="00F40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0D7A" w:rsidRDefault="00F40D7A" w:rsidP="00F40D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 Website</w:t>
      </w:r>
    </w:p>
    <w:p w:rsidR="00F40D7A" w:rsidRPr="00F40D7A" w:rsidRDefault="00C65D7C" w:rsidP="00C65D7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site should be easy to maneuver, graphically interesting and provide valuable information to members and site visitor</w:t>
      </w:r>
      <w:r w:rsidR="001208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F40D7A" w:rsidRPr="00F40D7A" w:rsidRDefault="00F40D7A" w:rsidP="00F40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0D7A" w:rsidRDefault="00F40D7A" w:rsidP="00F40D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 Use of Social Media</w:t>
      </w:r>
    </w:p>
    <w:p w:rsidR="00C65D7C" w:rsidRPr="00C65D7C" w:rsidRDefault="00C65D7C" w:rsidP="00C65D7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Engages members and provides valuable information for all site visitors.</w:t>
      </w:r>
    </w:p>
    <w:p w:rsidR="00C65D7C" w:rsidRPr="00C65D7C" w:rsidRDefault="00C65D7C" w:rsidP="00C65D7C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40D7A" w:rsidRPr="00FA5423" w:rsidRDefault="00F40D7A" w:rsidP="00F40D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0D7A" w:rsidRPr="00C65D7C" w:rsidRDefault="00C65D7C" w:rsidP="00C65D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D7C">
        <w:rPr>
          <w:rFonts w:ascii="Arial" w:hAnsi="Arial" w:cs="Arial"/>
          <w:b/>
          <w:sz w:val="24"/>
          <w:szCs w:val="24"/>
        </w:rPr>
        <w:t>To Enter:</w:t>
      </w:r>
    </w:p>
    <w:p w:rsidR="00F40D7A" w:rsidRPr="00FA5423" w:rsidRDefault="00F40D7A" w:rsidP="00F40D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5D7C" w:rsidRDefault="00C65D7C" w:rsidP="00C65D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entries must have been wholly produced by the</w:t>
      </w:r>
      <w:r w:rsidR="00A603D3">
        <w:rPr>
          <w:rFonts w:ascii="Arial" w:hAnsi="Arial" w:cs="Arial"/>
          <w:sz w:val="24"/>
          <w:szCs w:val="24"/>
        </w:rPr>
        <w:t xml:space="preserve"> l</w:t>
      </w:r>
      <w:r w:rsidR="00FC78BB">
        <w:rPr>
          <w:rFonts w:ascii="Arial" w:hAnsi="Arial" w:cs="Arial"/>
          <w:sz w:val="24"/>
          <w:szCs w:val="24"/>
        </w:rPr>
        <w:t>ocal in the calendar year 2020</w:t>
      </w:r>
      <w:r>
        <w:rPr>
          <w:rFonts w:ascii="Arial" w:hAnsi="Arial" w:cs="Arial"/>
          <w:sz w:val="24"/>
          <w:szCs w:val="24"/>
        </w:rPr>
        <w:t xml:space="preserve">. Stories, art and photos must have </w:t>
      </w:r>
      <w:r w:rsidR="00A603D3">
        <w:rPr>
          <w:rFonts w:ascii="Arial" w:hAnsi="Arial" w:cs="Arial"/>
          <w:sz w:val="24"/>
          <w:szCs w:val="24"/>
        </w:rPr>
        <w:t>been created by members of the l</w:t>
      </w:r>
      <w:r>
        <w:rPr>
          <w:rFonts w:ascii="Arial" w:hAnsi="Arial" w:cs="Arial"/>
          <w:sz w:val="24"/>
          <w:szCs w:val="24"/>
        </w:rPr>
        <w:t>ocal submitting entries.</w:t>
      </w:r>
    </w:p>
    <w:p w:rsidR="00C65D7C" w:rsidRDefault="00C65D7C" w:rsidP="00C65D7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65D7C" w:rsidRDefault="00A603D3" w:rsidP="00C65D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l</w:t>
      </w:r>
      <w:r w:rsidR="00C65D7C">
        <w:rPr>
          <w:rFonts w:ascii="Arial" w:hAnsi="Arial" w:cs="Arial"/>
          <w:sz w:val="24"/>
          <w:szCs w:val="24"/>
        </w:rPr>
        <w:t>ocal may submit more than one entry in a category, but a separate entry form is required and each entry will be considered by itself.</w:t>
      </w:r>
    </w:p>
    <w:p w:rsidR="00C65D7C" w:rsidRPr="00C65D7C" w:rsidRDefault="00C65D7C" w:rsidP="00C65D7C">
      <w:pPr>
        <w:pStyle w:val="ListParagraph"/>
        <w:rPr>
          <w:rFonts w:ascii="Arial" w:hAnsi="Arial" w:cs="Arial"/>
          <w:sz w:val="24"/>
          <w:szCs w:val="24"/>
        </w:rPr>
      </w:pPr>
    </w:p>
    <w:p w:rsidR="00C65D7C" w:rsidRDefault="00C65D7C" w:rsidP="00C65D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for category ‘A’ must include a copy of the story or art. Each entry should be accompanied by the appropriate cover sheet provided.</w:t>
      </w:r>
    </w:p>
    <w:p w:rsidR="00C65D7C" w:rsidRPr="00C65D7C" w:rsidRDefault="00C65D7C" w:rsidP="00C65D7C">
      <w:pPr>
        <w:pStyle w:val="ListParagraph"/>
        <w:rPr>
          <w:rFonts w:ascii="Arial" w:hAnsi="Arial" w:cs="Arial"/>
          <w:sz w:val="24"/>
          <w:szCs w:val="24"/>
        </w:rPr>
      </w:pPr>
    </w:p>
    <w:p w:rsidR="00C65D7C" w:rsidRDefault="00C65D7C" w:rsidP="00C65D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entries to </w:t>
      </w:r>
      <w:hyperlink r:id="rId6" w:history="1">
        <w:r w:rsidRPr="00217030">
          <w:rPr>
            <w:rStyle w:val="Hyperlink"/>
            <w:rFonts w:ascii="Arial" w:hAnsi="Arial" w:cs="Arial"/>
            <w:sz w:val="24"/>
            <w:szCs w:val="24"/>
          </w:rPr>
          <w:t>karenb@aft-oregon.org</w:t>
        </w:r>
      </w:hyperlink>
      <w:r w:rsidR="00FC78BB">
        <w:rPr>
          <w:rFonts w:ascii="Arial" w:hAnsi="Arial" w:cs="Arial"/>
          <w:sz w:val="24"/>
          <w:szCs w:val="24"/>
        </w:rPr>
        <w:t xml:space="preserve"> or mail to : AFT-Oregon, 2021</w:t>
      </w:r>
      <w:r>
        <w:rPr>
          <w:rFonts w:ascii="Arial" w:hAnsi="Arial" w:cs="Arial"/>
          <w:sz w:val="24"/>
          <w:szCs w:val="24"/>
        </w:rPr>
        <w:t xml:space="preserve"> Communications Awards, 10228 SW Capitol Highway, Portland, OR 97219</w:t>
      </w:r>
    </w:p>
    <w:p w:rsidR="00C65D7C" w:rsidRPr="00C65D7C" w:rsidRDefault="00C65D7C" w:rsidP="00C65D7C">
      <w:pPr>
        <w:pStyle w:val="ListParagraph"/>
        <w:rPr>
          <w:rFonts w:ascii="Arial" w:hAnsi="Arial" w:cs="Arial"/>
          <w:sz w:val="24"/>
          <w:szCs w:val="24"/>
        </w:rPr>
      </w:pPr>
    </w:p>
    <w:p w:rsidR="00C65D7C" w:rsidRDefault="00C65D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Deadline:</w:t>
      </w:r>
    </w:p>
    <w:p w:rsidR="00C65D7C" w:rsidRDefault="00C65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All entries must be received or postmarked no later than </w:t>
      </w:r>
      <w:r w:rsidR="00FC78BB">
        <w:rPr>
          <w:rFonts w:ascii="Arial" w:hAnsi="Arial" w:cs="Arial"/>
          <w:b/>
          <w:sz w:val="24"/>
          <w:szCs w:val="24"/>
        </w:rPr>
        <w:t>January 31, 2021</w:t>
      </w:r>
      <w:r>
        <w:rPr>
          <w:rFonts w:ascii="Arial" w:hAnsi="Arial" w:cs="Arial"/>
          <w:sz w:val="24"/>
          <w:szCs w:val="24"/>
        </w:rPr>
        <w:br w:type="page"/>
      </w:r>
    </w:p>
    <w:p w:rsidR="004517B5" w:rsidRDefault="004517B5" w:rsidP="004517B5">
      <w:pPr>
        <w:jc w:val="center"/>
      </w:pPr>
      <w:r w:rsidRPr="00585429">
        <w:rPr>
          <w:noProof/>
        </w:rPr>
        <w:lastRenderedPageBreak/>
        <w:drawing>
          <wp:inline distT="0" distB="0" distL="0" distR="0" wp14:anchorId="137FC0D1" wp14:editId="2714C4A7">
            <wp:extent cx="18954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B5" w:rsidRDefault="004517B5" w:rsidP="00A10F39">
      <w:pPr>
        <w:spacing w:line="240" w:lineRule="auto"/>
        <w:jc w:val="center"/>
      </w:pPr>
    </w:p>
    <w:p w:rsidR="004517B5" w:rsidRDefault="004517B5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AFT-Oregon </w:t>
      </w:r>
    </w:p>
    <w:p w:rsidR="004517B5" w:rsidRDefault="00FC78BB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2021</w:t>
      </w:r>
      <w:r w:rsidR="004517B5">
        <w:rPr>
          <w:rFonts w:ascii="Arial" w:hAnsi="Arial" w:cs="Arial"/>
          <w:b/>
          <w:sz w:val="44"/>
          <w:szCs w:val="44"/>
        </w:rPr>
        <w:t xml:space="preserve"> Communications Awards</w:t>
      </w:r>
    </w:p>
    <w:p w:rsidR="004517B5" w:rsidRDefault="004517B5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Category A Cover Sheet</w:t>
      </w:r>
    </w:p>
    <w:p w:rsidR="004517B5" w:rsidRDefault="004517B5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General Excellence</w:t>
      </w:r>
    </w:p>
    <w:p w:rsidR="00A10F39" w:rsidRDefault="00A10F39" w:rsidP="004517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0F39" w:rsidRDefault="00A10F39" w:rsidP="004517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4517B5" w:rsidP="00451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Recognizes general excellence in printed or electronic materials considering such things as writing, editing, content, layout, and design; including best story, photos or art. Attach a copy of your entry</w:t>
      </w:r>
      <w:r w:rsidR="0012089B">
        <w:rPr>
          <w:rFonts w:ascii="Arial" w:hAnsi="Arial" w:cs="Arial"/>
          <w:sz w:val="24"/>
          <w:szCs w:val="24"/>
        </w:rPr>
        <w:t>.</w:t>
      </w:r>
    </w:p>
    <w:p w:rsidR="0012089B" w:rsidRDefault="0012089B" w:rsidP="004517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4517B5" w:rsidP="00451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Entry</w:t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4517B5" w:rsidP="00451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Name and Number</w:t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4517B5" w:rsidP="00451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Creator Name(s)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Local President’s Name</w:t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4517B5" w:rsidP="00451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Contact 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Primary Contact Cell Phone</w:t>
      </w:r>
      <w:r>
        <w:rPr>
          <w:rFonts w:ascii="Arial" w:hAnsi="Arial" w:cs="Arial"/>
          <w:sz w:val="24"/>
          <w:szCs w:val="24"/>
        </w:rPr>
        <w:tab/>
      </w:r>
    </w:p>
    <w:p w:rsidR="004517B5" w:rsidRDefault="004517B5" w:rsidP="004517B5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517B5" w:rsidRDefault="005170C4" w:rsidP="004517B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Mailing Address</w:t>
      </w:r>
      <w:r w:rsidR="004517B5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City/State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Zip</w:t>
      </w:r>
      <w:r w:rsidR="004517B5">
        <w:rPr>
          <w:rFonts w:ascii="Arial" w:hAnsi="Arial" w:cs="Arial"/>
          <w:sz w:val="24"/>
          <w:szCs w:val="24"/>
        </w:rPr>
        <w:tab/>
      </w:r>
    </w:p>
    <w:p w:rsidR="004517B5" w:rsidRPr="004517B5" w:rsidRDefault="004517B5" w:rsidP="004517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089B" w:rsidRDefault="0012089B" w:rsidP="004517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17B5" w:rsidRDefault="005170C4" w:rsidP="004517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submissions must be emailed to: </w:t>
      </w:r>
      <w:hyperlink r:id="rId7" w:history="1">
        <w:r w:rsidRPr="00217030">
          <w:rPr>
            <w:rStyle w:val="Hyperlink"/>
            <w:rFonts w:ascii="Arial" w:hAnsi="Arial" w:cs="Arial"/>
            <w:b/>
            <w:sz w:val="24"/>
            <w:szCs w:val="24"/>
          </w:rPr>
          <w:t>karenb@aft-oregon.org</w:t>
        </w:r>
      </w:hyperlink>
      <w:r>
        <w:rPr>
          <w:rFonts w:ascii="Arial" w:hAnsi="Arial" w:cs="Arial"/>
          <w:b/>
          <w:sz w:val="24"/>
          <w:szCs w:val="24"/>
        </w:rPr>
        <w:t xml:space="preserve"> or mailed to:</w:t>
      </w:r>
    </w:p>
    <w:p w:rsidR="005170C4" w:rsidRDefault="005170C4" w:rsidP="004517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AFT-Oregon, 10228 SW Capitol Highway, Portland, OR 97219</w:t>
      </w:r>
    </w:p>
    <w:p w:rsidR="004517B5" w:rsidRDefault="004517B5" w:rsidP="004517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F</w:t>
      </w:r>
      <w:r w:rsidR="00FC78BB">
        <w:rPr>
          <w:rFonts w:ascii="Arial" w:hAnsi="Arial" w:cs="Arial"/>
          <w:b/>
          <w:sz w:val="24"/>
          <w:szCs w:val="24"/>
        </w:rPr>
        <w:t>OR SUBMISSION – JANUARY 31, 2021</w:t>
      </w:r>
    </w:p>
    <w:p w:rsidR="00F40D7A" w:rsidRDefault="00F40D7A" w:rsidP="00F40D7A">
      <w:pPr>
        <w:jc w:val="center"/>
      </w:pPr>
    </w:p>
    <w:p w:rsidR="005170C4" w:rsidRDefault="0012089B" w:rsidP="00F40D7A">
      <w:pPr>
        <w:jc w:val="center"/>
      </w:pPr>
      <w:r w:rsidRPr="00585429">
        <w:rPr>
          <w:noProof/>
        </w:rPr>
        <w:lastRenderedPageBreak/>
        <w:drawing>
          <wp:inline distT="0" distB="0" distL="0" distR="0" wp14:anchorId="04C1BBBB" wp14:editId="174BB5F9">
            <wp:extent cx="1895475" cy="52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C4" w:rsidRDefault="005170C4" w:rsidP="005170C4">
      <w:pPr>
        <w:jc w:val="center"/>
      </w:pPr>
    </w:p>
    <w:p w:rsidR="005170C4" w:rsidRDefault="005170C4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AFT-Oregon </w:t>
      </w:r>
    </w:p>
    <w:p w:rsidR="005170C4" w:rsidRDefault="00FC78BB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2021</w:t>
      </w:r>
      <w:r w:rsidR="005170C4">
        <w:rPr>
          <w:rFonts w:ascii="Arial" w:hAnsi="Arial" w:cs="Arial"/>
          <w:b/>
          <w:sz w:val="44"/>
          <w:szCs w:val="44"/>
        </w:rPr>
        <w:t xml:space="preserve"> Communications Awards</w:t>
      </w:r>
    </w:p>
    <w:p w:rsidR="005170C4" w:rsidRDefault="005170C4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Category B Cover Sheet</w:t>
      </w:r>
    </w:p>
    <w:p w:rsidR="005170C4" w:rsidRDefault="005170C4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Best Website</w:t>
      </w:r>
    </w:p>
    <w:p w:rsidR="00A10F39" w:rsidRDefault="00A10F39" w:rsidP="005170C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70C4" w:rsidRDefault="005170C4" w:rsidP="005170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Recognizes achievement in website d</w:t>
      </w:r>
      <w:r w:rsidR="00FC78BB">
        <w:rPr>
          <w:rFonts w:ascii="Arial" w:hAnsi="Arial" w:cs="Arial"/>
          <w:sz w:val="24"/>
          <w:szCs w:val="24"/>
        </w:rPr>
        <w:t>esign and management during 2020</w:t>
      </w:r>
      <w:r>
        <w:rPr>
          <w:rFonts w:ascii="Arial" w:hAnsi="Arial" w:cs="Arial"/>
          <w:sz w:val="24"/>
          <w:szCs w:val="24"/>
        </w:rPr>
        <w:t>. The site should be easy to maneuver, graphically interesting and provide valuable information to members and site visitors.</w:t>
      </w:r>
    </w:p>
    <w:p w:rsidR="005170C4" w:rsidRPr="005170C4" w:rsidRDefault="005170C4" w:rsidP="00A10F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0C4" w:rsidRDefault="005170C4" w:rsidP="00A10F3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Address: </w:t>
      </w:r>
      <w:r w:rsidRPr="00A603D3">
        <w:rPr>
          <w:rFonts w:ascii="Arial" w:hAnsi="Arial" w:cs="Arial"/>
          <w:b/>
          <w:sz w:val="24"/>
          <w:szCs w:val="24"/>
        </w:rPr>
        <w:t>_______________________________________________________</w:t>
      </w:r>
    </w:p>
    <w:p w:rsidR="005170C4" w:rsidRDefault="005170C4" w:rsidP="00A10F3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10F39" w:rsidRDefault="00A10F39" w:rsidP="00A10F3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170C4" w:rsidRPr="00A603D3" w:rsidRDefault="005170C4" w:rsidP="00A10F3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website was designed and developed for the pu</w:t>
      </w:r>
      <w:r w:rsidR="00A10F39">
        <w:rPr>
          <w:rFonts w:ascii="Arial" w:hAnsi="Arial" w:cs="Arial"/>
          <w:sz w:val="24"/>
          <w:szCs w:val="24"/>
        </w:rPr>
        <w:t xml:space="preserve">rpose of: </w:t>
      </w:r>
      <w:r w:rsidR="00A10F39" w:rsidRPr="00A603D3">
        <w:rPr>
          <w:rFonts w:ascii="Arial" w:hAnsi="Arial" w:cs="Arial"/>
          <w:b/>
          <w:sz w:val="24"/>
          <w:szCs w:val="24"/>
        </w:rPr>
        <w:t>_____________________</w:t>
      </w:r>
    </w:p>
    <w:p w:rsidR="00A10F39" w:rsidRPr="00A603D3" w:rsidRDefault="00A10F39" w:rsidP="00A10F3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0C4" w:rsidRPr="00A603D3" w:rsidRDefault="005170C4" w:rsidP="00A10F3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3D3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5170C4" w:rsidRPr="00A603D3" w:rsidRDefault="005170C4" w:rsidP="005170C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10F39" w:rsidRDefault="00A10F39" w:rsidP="005170C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170C4" w:rsidRDefault="005170C4" w:rsidP="005170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Name and Number</w:t>
      </w:r>
    </w:p>
    <w:p w:rsidR="005170C4" w:rsidRDefault="005170C4" w:rsidP="005170C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170C4" w:rsidRDefault="005170C4" w:rsidP="005170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Webmaster’s Name(s)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Local President’s Name</w:t>
      </w:r>
    </w:p>
    <w:p w:rsidR="005170C4" w:rsidRDefault="005170C4" w:rsidP="005170C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170C4" w:rsidRDefault="005170C4" w:rsidP="005170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Contact 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Primary Contact Cell Phone</w:t>
      </w:r>
      <w:r>
        <w:rPr>
          <w:rFonts w:ascii="Arial" w:hAnsi="Arial" w:cs="Arial"/>
          <w:sz w:val="24"/>
          <w:szCs w:val="24"/>
        </w:rPr>
        <w:tab/>
      </w:r>
    </w:p>
    <w:p w:rsidR="005170C4" w:rsidRDefault="005170C4" w:rsidP="005170C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5170C4" w:rsidRDefault="005170C4" w:rsidP="005170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Mailing Address</w:t>
      </w:r>
      <w:r>
        <w:rPr>
          <w:rFonts w:ascii="Arial" w:hAnsi="Arial" w:cs="Arial"/>
          <w:sz w:val="24"/>
          <w:szCs w:val="24"/>
        </w:rPr>
        <w:tab/>
        <w:t xml:space="preserve">           City/State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Zip</w:t>
      </w:r>
      <w:r>
        <w:rPr>
          <w:rFonts w:ascii="Arial" w:hAnsi="Arial" w:cs="Arial"/>
          <w:sz w:val="24"/>
          <w:szCs w:val="24"/>
        </w:rPr>
        <w:tab/>
      </w:r>
    </w:p>
    <w:p w:rsidR="005170C4" w:rsidRPr="004517B5" w:rsidRDefault="005170C4" w:rsidP="005170C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089B" w:rsidRDefault="0012089B" w:rsidP="005170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70C4" w:rsidRDefault="005170C4" w:rsidP="005170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submissions must be emailed to: </w:t>
      </w:r>
      <w:hyperlink r:id="rId8" w:history="1">
        <w:r w:rsidRPr="00217030">
          <w:rPr>
            <w:rStyle w:val="Hyperlink"/>
            <w:rFonts w:ascii="Arial" w:hAnsi="Arial" w:cs="Arial"/>
            <w:b/>
            <w:sz w:val="24"/>
            <w:szCs w:val="24"/>
          </w:rPr>
          <w:t>karenb@aft-oregon.org</w:t>
        </w:r>
      </w:hyperlink>
      <w:r>
        <w:rPr>
          <w:rFonts w:ascii="Arial" w:hAnsi="Arial" w:cs="Arial"/>
          <w:b/>
          <w:sz w:val="24"/>
          <w:szCs w:val="24"/>
        </w:rPr>
        <w:t xml:space="preserve"> or mailed to:</w:t>
      </w:r>
    </w:p>
    <w:p w:rsidR="005170C4" w:rsidRDefault="005170C4" w:rsidP="005170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AFT-Oregon, 10228 SW Capitol Highway, Portland, OR 97219</w:t>
      </w:r>
    </w:p>
    <w:p w:rsidR="005170C4" w:rsidRDefault="005170C4" w:rsidP="005170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F</w:t>
      </w:r>
      <w:r w:rsidR="005B3F9D">
        <w:rPr>
          <w:rFonts w:ascii="Arial" w:hAnsi="Arial" w:cs="Arial"/>
          <w:b/>
          <w:sz w:val="24"/>
          <w:szCs w:val="24"/>
        </w:rPr>
        <w:t>OR SUBMISSION – JANUARY 31, 202</w:t>
      </w:r>
      <w:r w:rsidR="00FC78BB">
        <w:rPr>
          <w:rFonts w:ascii="Arial" w:hAnsi="Arial" w:cs="Arial"/>
          <w:b/>
          <w:sz w:val="24"/>
          <w:szCs w:val="24"/>
        </w:rPr>
        <w:t>1</w:t>
      </w:r>
    </w:p>
    <w:p w:rsidR="00A10F39" w:rsidRDefault="00A10F39" w:rsidP="00A10F39">
      <w:pPr>
        <w:jc w:val="center"/>
      </w:pPr>
      <w:r w:rsidRPr="00585429">
        <w:rPr>
          <w:noProof/>
        </w:rPr>
        <w:lastRenderedPageBreak/>
        <w:drawing>
          <wp:inline distT="0" distB="0" distL="0" distR="0" wp14:anchorId="1C4C9964" wp14:editId="41A55FEE">
            <wp:extent cx="1895475" cy="523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39" w:rsidRDefault="00A10F39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AFT-Oregon </w:t>
      </w:r>
    </w:p>
    <w:p w:rsidR="00A10F39" w:rsidRDefault="00FC78BB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2021</w:t>
      </w:r>
      <w:bookmarkStart w:id="0" w:name="_GoBack"/>
      <w:bookmarkEnd w:id="0"/>
      <w:r w:rsidR="00A10F39">
        <w:rPr>
          <w:rFonts w:ascii="Arial" w:hAnsi="Arial" w:cs="Arial"/>
          <w:b/>
          <w:sz w:val="44"/>
          <w:szCs w:val="44"/>
        </w:rPr>
        <w:t xml:space="preserve"> Communications Awards</w:t>
      </w:r>
    </w:p>
    <w:p w:rsidR="00A10F39" w:rsidRDefault="00A10F39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Category C Cover Sheet</w:t>
      </w:r>
    </w:p>
    <w:p w:rsidR="00A10F39" w:rsidRDefault="00A10F39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Best Use of Social Media</w:t>
      </w:r>
    </w:p>
    <w:p w:rsidR="00A10F39" w:rsidRDefault="00A10F39" w:rsidP="00A10F3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A10F39" w:rsidRDefault="00A10F39" w:rsidP="00A10F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Recognizes outstanding use of social media to engage members and supporters in union a</w:t>
      </w:r>
      <w:r w:rsidR="00FC78BB">
        <w:rPr>
          <w:rFonts w:ascii="Arial" w:hAnsi="Arial" w:cs="Arial"/>
          <w:sz w:val="24"/>
          <w:szCs w:val="24"/>
        </w:rPr>
        <w:t>ctivities and issues during 2020</w:t>
      </w:r>
      <w:r>
        <w:rPr>
          <w:rFonts w:ascii="Arial" w:hAnsi="Arial" w:cs="Arial"/>
          <w:sz w:val="24"/>
          <w:szCs w:val="24"/>
        </w:rPr>
        <w:t xml:space="preserve">. The site content should be engaging, </w:t>
      </w:r>
      <w:r w:rsidR="0012089B">
        <w:rPr>
          <w:rFonts w:ascii="Arial" w:hAnsi="Arial" w:cs="Arial"/>
          <w:sz w:val="24"/>
          <w:szCs w:val="24"/>
        </w:rPr>
        <w:t>relevant</w:t>
      </w:r>
      <w:r>
        <w:rPr>
          <w:rFonts w:ascii="Arial" w:hAnsi="Arial" w:cs="Arial"/>
          <w:sz w:val="24"/>
          <w:szCs w:val="24"/>
        </w:rPr>
        <w:t xml:space="preserve"> and provide valuable information to followers.</w:t>
      </w:r>
    </w:p>
    <w:p w:rsidR="00A10F39" w:rsidRDefault="00A10F39" w:rsidP="00A10F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0F39" w:rsidRPr="005170C4" w:rsidRDefault="00A10F39" w:rsidP="00A10F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0F39" w:rsidRPr="00A603D3" w:rsidRDefault="00A10F39" w:rsidP="00A10F3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Media Name/Address: </w:t>
      </w:r>
      <w:r w:rsidRPr="00A603D3">
        <w:rPr>
          <w:rFonts w:ascii="Arial" w:hAnsi="Arial" w:cs="Arial"/>
          <w:b/>
          <w:sz w:val="24"/>
          <w:szCs w:val="24"/>
        </w:rPr>
        <w:t>_____________________________________________</w:t>
      </w:r>
    </w:p>
    <w:p w:rsidR="00A10F39" w:rsidRPr="00A603D3" w:rsidRDefault="00A10F39" w:rsidP="00A10F3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0F39" w:rsidRDefault="00A10F39" w:rsidP="00A10F3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10F39" w:rsidRPr="00A603D3" w:rsidRDefault="00A10F39" w:rsidP="00A10F3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site/account was designed and developed for the purpose of: </w:t>
      </w:r>
      <w:r w:rsidRPr="00A603D3">
        <w:rPr>
          <w:rFonts w:ascii="Arial" w:hAnsi="Arial" w:cs="Arial"/>
          <w:b/>
          <w:sz w:val="24"/>
          <w:szCs w:val="24"/>
        </w:rPr>
        <w:t>_________________</w:t>
      </w:r>
    </w:p>
    <w:p w:rsidR="00A10F39" w:rsidRPr="00A603D3" w:rsidRDefault="00A10F39" w:rsidP="00A10F3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0F39" w:rsidRPr="00A603D3" w:rsidRDefault="00A10F39" w:rsidP="00A10F3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3D3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10F39" w:rsidRDefault="00A10F39" w:rsidP="00A10F39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A10F39" w:rsidRDefault="00A10F39" w:rsidP="00A10F39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A10F39" w:rsidRDefault="00A10F39" w:rsidP="00A10F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Name and Number</w:t>
      </w:r>
    </w:p>
    <w:p w:rsidR="00A10F39" w:rsidRDefault="00A10F39" w:rsidP="00A10F39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A10F39" w:rsidRDefault="00A10F39" w:rsidP="00A10F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Webmaster’s Name(s)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Local President’s Name</w:t>
      </w:r>
    </w:p>
    <w:p w:rsidR="00A10F39" w:rsidRDefault="00A10F39" w:rsidP="00A10F39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A10F39" w:rsidRDefault="00A10F39" w:rsidP="00A10F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Contact 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Primary Contact Cell Phone</w:t>
      </w:r>
      <w:r>
        <w:rPr>
          <w:rFonts w:ascii="Arial" w:hAnsi="Arial" w:cs="Arial"/>
          <w:sz w:val="24"/>
          <w:szCs w:val="24"/>
        </w:rPr>
        <w:tab/>
      </w:r>
    </w:p>
    <w:p w:rsidR="00A10F39" w:rsidRDefault="00A10F39" w:rsidP="00A10F39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A10F39" w:rsidRDefault="00A10F39" w:rsidP="00A10F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Mailing Address</w:t>
      </w:r>
      <w:r>
        <w:rPr>
          <w:rFonts w:ascii="Arial" w:hAnsi="Arial" w:cs="Arial"/>
          <w:sz w:val="24"/>
          <w:szCs w:val="24"/>
        </w:rPr>
        <w:tab/>
        <w:t xml:space="preserve">           City/State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Zip</w:t>
      </w:r>
      <w:r>
        <w:rPr>
          <w:rFonts w:ascii="Arial" w:hAnsi="Arial" w:cs="Arial"/>
          <w:sz w:val="24"/>
          <w:szCs w:val="24"/>
        </w:rPr>
        <w:tab/>
      </w:r>
    </w:p>
    <w:p w:rsidR="00A10F39" w:rsidRPr="004517B5" w:rsidRDefault="00A10F39" w:rsidP="00A10F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0F39" w:rsidRDefault="00A10F39" w:rsidP="00A10F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submissions must be emailed to: </w:t>
      </w:r>
      <w:hyperlink r:id="rId9" w:history="1">
        <w:r w:rsidRPr="00217030">
          <w:rPr>
            <w:rStyle w:val="Hyperlink"/>
            <w:rFonts w:ascii="Arial" w:hAnsi="Arial" w:cs="Arial"/>
            <w:b/>
            <w:sz w:val="24"/>
            <w:szCs w:val="24"/>
          </w:rPr>
          <w:t>karenb@aft-oregon.org</w:t>
        </w:r>
      </w:hyperlink>
      <w:r>
        <w:rPr>
          <w:rFonts w:ascii="Arial" w:hAnsi="Arial" w:cs="Arial"/>
          <w:b/>
          <w:sz w:val="24"/>
          <w:szCs w:val="24"/>
        </w:rPr>
        <w:t xml:space="preserve"> or mailed to:</w:t>
      </w:r>
    </w:p>
    <w:p w:rsidR="00A10F39" w:rsidRDefault="00A10F39" w:rsidP="00A10F3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AFT-Oregon, 10228 SW Capitol Highway, Portland, OR 97219</w:t>
      </w:r>
    </w:p>
    <w:p w:rsidR="005170C4" w:rsidRDefault="00A10F39" w:rsidP="00A10F39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DEADLINE F</w:t>
      </w:r>
      <w:r w:rsidR="005B3F9D">
        <w:rPr>
          <w:rFonts w:ascii="Arial" w:hAnsi="Arial" w:cs="Arial"/>
          <w:b/>
          <w:sz w:val="24"/>
          <w:szCs w:val="24"/>
        </w:rPr>
        <w:t>OR SUBMISSION – JANUARY 31, 202</w:t>
      </w:r>
      <w:r w:rsidR="00FC78BB">
        <w:rPr>
          <w:rFonts w:ascii="Arial" w:hAnsi="Arial" w:cs="Arial"/>
          <w:b/>
          <w:sz w:val="24"/>
          <w:szCs w:val="24"/>
        </w:rPr>
        <w:t>1</w:t>
      </w:r>
    </w:p>
    <w:sectPr w:rsidR="0051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284B"/>
    <w:multiLevelType w:val="hybridMultilevel"/>
    <w:tmpl w:val="F042C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EE7"/>
    <w:multiLevelType w:val="hybridMultilevel"/>
    <w:tmpl w:val="80584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127F"/>
    <w:multiLevelType w:val="hybridMultilevel"/>
    <w:tmpl w:val="6E3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55D5"/>
    <w:multiLevelType w:val="hybridMultilevel"/>
    <w:tmpl w:val="4F4466DA"/>
    <w:lvl w:ilvl="0" w:tplc="5408151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7A"/>
    <w:rsid w:val="0012089B"/>
    <w:rsid w:val="004517B5"/>
    <w:rsid w:val="005170C4"/>
    <w:rsid w:val="005B3F9D"/>
    <w:rsid w:val="009C2782"/>
    <w:rsid w:val="00A10F39"/>
    <w:rsid w:val="00A603D3"/>
    <w:rsid w:val="00C65D7C"/>
    <w:rsid w:val="00F40D7A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AB03F-32F2-419D-8430-870DC144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b@aft-oreg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b@aft-oreg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b@aft-oreg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b@aft-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Bartholomew</dc:creator>
  <cp:keywords/>
  <dc:description/>
  <cp:lastModifiedBy>Karen Bartholomew</cp:lastModifiedBy>
  <cp:revision>4</cp:revision>
  <cp:lastPrinted>2018-10-26T17:32:00Z</cp:lastPrinted>
  <dcterms:created xsi:type="dcterms:W3CDTF">2019-11-05T20:25:00Z</dcterms:created>
  <dcterms:modified xsi:type="dcterms:W3CDTF">2020-09-09T17:08:00Z</dcterms:modified>
</cp:coreProperties>
</file>