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8247" w14:textId="0231BB04" w:rsidR="00740597" w:rsidRDefault="00E5013F" w:rsidP="00E5013F">
      <w:pPr>
        <w:pStyle w:val="BodyText"/>
        <w:ind w:left="180"/>
        <w:jc w:val="center"/>
        <w:rPr>
          <w:rFonts w:ascii="Times New Roman"/>
          <w:sz w:val="20"/>
        </w:rPr>
      </w:pPr>
      <w:r w:rsidRPr="006B4C1C">
        <w:rPr>
          <w:noProof/>
        </w:rPr>
        <w:drawing>
          <wp:inline distT="0" distB="0" distL="0" distR="0" wp14:anchorId="48E04A9D" wp14:editId="5F9B51C9">
            <wp:extent cx="723900" cy="838200"/>
            <wp:effectExtent l="0" t="0" r="0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894A3" w14:textId="77777777" w:rsidR="00740597" w:rsidRDefault="00740597">
      <w:pPr>
        <w:pStyle w:val="BodyText"/>
        <w:rPr>
          <w:rFonts w:ascii="Times New Roman"/>
          <w:sz w:val="20"/>
        </w:rPr>
      </w:pPr>
    </w:p>
    <w:p w14:paraId="4D1A2A34" w14:textId="11573D82" w:rsidR="00740597" w:rsidRDefault="00000000" w:rsidP="00E47ADF">
      <w:pPr>
        <w:pStyle w:val="Heading1"/>
        <w:spacing w:before="85"/>
        <w:ind w:left="90" w:right="10" w:firstLine="0"/>
        <w:jc w:val="center"/>
      </w:pPr>
      <w:r>
        <w:t>202</w:t>
      </w:r>
      <w:r w:rsidR="00E5013F">
        <w:t>3</w:t>
      </w:r>
      <w:r>
        <w:rPr>
          <w:spacing w:val="-12"/>
        </w:rPr>
        <w:t xml:space="preserve"> </w:t>
      </w:r>
      <w:r>
        <w:t>Outstanding</w:t>
      </w:r>
      <w:r>
        <w:rPr>
          <w:spacing w:val="-13"/>
        </w:rPr>
        <w:t xml:space="preserve"> </w:t>
      </w:r>
      <w:r>
        <w:t>Contribution</w:t>
      </w:r>
      <w:r>
        <w:rPr>
          <w:spacing w:val="-13"/>
        </w:rPr>
        <w:t xml:space="preserve"> </w:t>
      </w:r>
      <w:r>
        <w:t xml:space="preserve">to </w:t>
      </w:r>
      <w:r w:rsidR="00E47ADF">
        <w:br/>
      </w:r>
      <w:r>
        <w:t>Public Awareness</w:t>
      </w:r>
    </w:p>
    <w:p w14:paraId="7FD1F2F0" w14:textId="122759F7" w:rsidR="00740597" w:rsidRDefault="00000000" w:rsidP="0060433D">
      <w:pPr>
        <w:pStyle w:val="BodyText"/>
        <w:spacing w:before="275"/>
        <w:ind w:left="90" w:right="116"/>
      </w:pPr>
      <w:r>
        <w:t>This award is to recognize an individual in Oregon who has contributed to the general public’s awareness on issues important to the AFT-Oregon membership and through their actions has demonstrated leadership or has raised the level of public debate in furtherance of the goals of AFT-Oregon on important matters of education, health, public</w:t>
      </w:r>
      <w:r>
        <w:rPr>
          <w:spacing w:val="-3"/>
        </w:rPr>
        <w:t xml:space="preserve"> </w:t>
      </w:r>
      <w:r>
        <w:t>services,</w:t>
      </w:r>
      <w:r>
        <w:rPr>
          <w:spacing w:val="-2"/>
        </w:rPr>
        <w:t xml:space="preserve"> </w:t>
      </w:r>
      <w:proofErr w:type="gramStart"/>
      <w:r>
        <w:t>labor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of importance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membership</w:t>
      </w:r>
      <w:r>
        <w:rPr>
          <w:spacing w:val="-2"/>
        </w:rPr>
        <w:t xml:space="preserve"> </w:t>
      </w:r>
      <w:r w:rsidR="00E5013F">
        <w:t>of</w:t>
      </w:r>
      <w:r>
        <w:rPr>
          <w:spacing w:val="-4"/>
        </w:rPr>
        <w:t xml:space="preserve"> </w:t>
      </w:r>
      <w:r>
        <w:t xml:space="preserve">AFT- </w:t>
      </w:r>
      <w:r>
        <w:rPr>
          <w:spacing w:val="-2"/>
        </w:rPr>
        <w:t>Oregon.</w:t>
      </w:r>
    </w:p>
    <w:p w14:paraId="3461F087" w14:textId="0AB301CB" w:rsidR="00740597" w:rsidRDefault="00740597" w:rsidP="0060433D">
      <w:pPr>
        <w:ind w:left="90"/>
        <w:rPr>
          <w:sz w:val="24"/>
        </w:rPr>
      </w:pPr>
    </w:p>
    <w:p w14:paraId="2C5530F4" w14:textId="33EEE654" w:rsidR="00740597" w:rsidRDefault="00000000" w:rsidP="0060433D">
      <w:pPr>
        <w:pStyle w:val="BodyText"/>
        <w:ind w:left="90" w:right="116"/>
      </w:pPr>
      <w:r>
        <w:t>Nominations may be made by individual members</w:t>
      </w:r>
      <w:r w:rsidR="00E5013F">
        <w:t>,</w:t>
      </w:r>
      <w:r>
        <w:t xml:space="preserve"> by a local through action of the membership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council</w:t>
      </w:r>
      <w:r w:rsidR="00E5013F">
        <w:t>,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AFT-Oregon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Council</w:t>
      </w:r>
      <w:r w:rsidR="00E5013F">
        <w:t>,</w:t>
      </w:r>
      <w:r>
        <w:rPr>
          <w:spacing w:val="-3"/>
        </w:rPr>
        <w:t xml:space="preserve"> </w:t>
      </w:r>
      <w:r>
        <w:t xml:space="preserve">or by AFT-Oregon staff. Members may be nominated. Nominees must be a resident of </w:t>
      </w:r>
      <w:r>
        <w:rPr>
          <w:spacing w:val="-2"/>
        </w:rPr>
        <w:t>Oregon.</w:t>
      </w:r>
    </w:p>
    <w:p w14:paraId="5B43C62C" w14:textId="77777777" w:rsidR="00740597" w:rsidRDefault="00740597" w:rsidP="0060433D">
      <w:pPr>
        <w:pStyle w:val="BodyText"/>
        <w:spacing w:before="9"/>
        <w:ind w:left="90"/>
        <w:rPr>
          <w:sz w:val="23"/>
        </w:rPr>
      </w:pPr>
    </w:p>
    <w:p w14:paraId="52167567" w14:textId="14F24BC8" w:rsidR="00740597" w:rsidRDefault="00000000" w:rsidP="0060433D">
      <w:pPr>
        <w:pStyle w:val="BodyText"/>
        <w:ind w:left="90"/>
      </w:pP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</w:t>
      </w:r>
      <w:r w:rsidR="00E5013F">
        <w:t>is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nominating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award.</w:t>
      </w:r>
    </w:p>
    <w:p w14:paraId="42A2CE14" w14:textId="198DB3D1" w:rsidR="00740597" w:rsidRDefault="00000000" w:rsidP="0060433D">
      <w:pPr>
        <w:tabs>
          <w:tab w:val="right" w:pos="3303"/>
        </w:tabs>
        <w:spacing w:before="276"/>
        <w:ind w:left="90"/>
        <w:rPr>
          <w:b/>
          <w:sz w:val="24"/>
        </w:rPr>
      </w:pPr>
      <w:r>
        <w:rPr>
          <w:b/>
          <w:sz w:val="24"/>
        </w:rPr>
        <w:t>Period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Covered:</w:t>
      </w:r>
      <w:r>
        <w:rPr>
          <w:b/>
          <w:sz w:val="24"/>
        </w:rPr>
        <w:tab/>
      </w:r>
      <w:r>
        <w:rPr>
          <w:b/>
          <w:spacing w:val="-4"/>
          <w:sz w:val="24"/>
        </w:rPr>
        <w:t>202</w:t>
      </w:r>
      <w:r w:rsidR="00E5013F">
        <w:rPr>
          <w:b/>
          <w:spacing w:val="-4"/>
          <w:sz w:val="24"/>
        </w:rPr>
        <w:t>2</w:t>
      </w:r>
    </w:p>
    <w:p w14:paraId="7AC8B10D" w14:textId="0742BC96" w:rsidR="00740597" w:rsidRDefault="00000000" w:rsidP="0060433D">
      <w:pPr>
        <w:spacing w:before="182"/>
        <w:ind w:left="90"/>
        <w:rPr>
          <w:b/>
          <w:sz w:val="24"/>
        </w:rPr>
      </w:pPr>
      <w:r>
        <w:rPr>
          <w:b/>
          <w:sz w:val="24"/>
        </w:rPr>
        <w:t>Nomination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Deadline:</w:t>
      </w:r>
      <w:r>
        <w:rPr>
          <w:b/>
          <w:spacing w:val="62"/>
          <w:sz w:val="24"/>
        </w:rPr>
        <w:t xml:space="preserve"> </w:t>
      </w:r>
      <w:r w:rsidR="00E5013F" w:rsidRPr="00A17B72">
        <w:rPr>
          <w:b/>
          <w:bCs/>
          <w:sz w:val="24"/>
        </w:rPr>
        <w:t>March 15,</w:t>
      </w:r>
      <w:r w:rsidR="00E5013F" w:rsidRPr="00A17B72">
        <w:rPr>
          <w:b/>
          <w:bCs/>
          <w:spacing w:val="-3"/>
          <w:sz w:val="24"/>
        </w:rPr>
        <w:t xml:space="preserve"> </w:t>
      </w:r>
      <w:r w:rsidR="00E5013F" w:rsidRPr="00A17B72">
        <w:rPr>
          <w:b/>
          <w:bCs/>
          <w:spacing w:val="-4"/>
          <w:sz w:val="24"/>
        </w:rPr>
        <w:t>2023</w:t>
      </w:r>
    </w:p>
    <w:p w14:paraId="7472CDBA" w14:textId="77777777" w:rsidR="00740597" w:rsidRDefault="00740597" w:rsidP="0060433D">
      <w:pPr>
        <w:spacing w:line="256" w:lineRule="auto"/>
        <w:ind w:left="90"/>
      </w:pPr>
    </w:p>
    <w:p w14:paraId="734B497C" w14:textId="77777777" w:rsidR="00E5013F" w:rsidRDefault="00E5013F" w:rsidP="0060433D">
      <w:pPr>
        <w:pStyle w:val="BodyText"/>
        <w:spacing w:before="92"/>
        <w:ind w:left="90" w:right="39"/>
        <w:rPr>
          <w:color w:val="0562C1"/>
          <w:spacing w:val="-5"/>
        </w:rPr>
      </w:pPr>
      <w:r w:rsidRPr="00A17B72">
        <w:rPr>
          <w:b/>
          <w:bCs/>
        </w:rPr>
        <w:t>Email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materials</w:t>
      </w:r>
      <w:r>
        <w:rPr>
          <w:spacing w:val="-4"/>
        </w:rPr>
        <w:t xml:space="preserve"> as attachments </w:t>
      </w:r>
      <w:r>
        <w:t>to:</w:t>
      </w:r>
      <w:r>
        <w:rPr>
          <w:spacing w:val="-4"/>
        </w:rPr>
        <w:t xml:space="preserve"> </w:t>
      </w:r>
      <w:hyperlink r:id="rId5" w:history="1">
        <w:r w:rsidRPr="00E31384">
          <w:rPr>
            <w:rStyle w:val="Hyperlink"/>
          </w:rPr>
          <w:t>amberh@aft-oregon.org</w:t>
        </w:r>
      </w:hyperlink>
    </w:p>
    <w:p w14:paraId="2A4F1010" w14:textId="77777777" w:rsidR="00E5013F" w:rsidRDefault="00E5013F" w:rsidP="0060433D">
      <w:pPr>
        <w:pStyle w:val="BodyText"/>
        <w:spacing w:before="92"/>
        <w:ind w:left="90" w:right="39"/>
      </w:pPr>
      <w:r>
        <w:t>or</w:t>
      </w:r>
      <w:r>
        <w:rPr>
          <w:spacing w:val="-5"/>
        </w:rPr>
        <w:t xml:space="preserve"> </w:t>
      </w:r>
      <w:r w:rsidRPr="00A17B72">
        <w:rPr>
          <w:b/>
          <w:bCs/>
        </w:rPr>
        <w:t>mail</w:t>
      </w:r>
      <w:r>
        <w:rPr>
          <w:spacing w:val="-4"/>
        </w:rPr>
        <w:t xml:space="preserve"> </w:t>
      </w:r>
      <w:r>
        <w:t>to:</w:t>
      </w:r>
    </w:p>
    <w:p w14:paraId="3627EC96" w14:textId="77777777" w:rsidR="00E5013F" w:rsidRDefault="00E5013F" w:rsidP="00E5013F">
      <w:pPr>
        <w:pStyle w:val="BodyText"/>
        <w:spacing w:before="92"/>
        <w:ind w:left="1440" w:right="39"/>
        <w:rPr>
          <w:sz w:val="22"/>
          <w:szCs w:val="22"/>
        </w:rPr>
      </w:pPr>
      <w:r w:rsidRPr="00A17B72">
        <w:rPr>
          <w:sz w:val="22"/>
          <w:szCs w:val="22"/>
        </w:rPr>
        <w:t>AFT-Oregon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Scholarship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Program</w:t>
      </w:r>
      <w:r>
        <w:rPr>
          <w:sz w:val="22"/>
          <w:szCs w:val="22"/>
        </w:rPr>
        <w:br/>
      </w:r>
      <w:r w:rsidRPr="00A17B72">
        <w:rPr>
          <w:sz w:val="22"/>
          <w:szCs w:val="22"/>
        </w:rPr>
        <w:t>10228 SW Capitol Hwy</w:t>
      </w:r>
      <w:r>
        <w:rPr>
          <w:sz w:val="22"/>
          <w:szCs w:val="22"/>
        </w:rPr>
        <w:br/>
      </w:r>
      <w:r w:rsidRPr="00A17B72">
        <w:rPr>
          <w:sz w:val="22"/>
          <w:szCs w:val="22"/>
        </w:rPr>
        <w:t>Portland, Oregon 97219</w:t>
      </w:r>
    </w:p>
    <w:p w14:paraId="34AC07DE" w14:textId="77777777" w:rsidR="00E5013F" w:rsidRDefault="00E5013F" w:rsidP="00E5013F">
      <w:pPr>
        <w:pStyle w:val="BodyText"/>
        <w:spacing w:before="92"/>
        <w:ind w:left="180" w:right="39"/>
        <w:rPr>
          <w:sz w:val="22"/>
          <w:szCs w:val="22"/>
        </w:rPr>
      </w:pPr>
    </w:p>
    <w:p w14:paraId="46B68D2A" w14:textId="77777777" w:rsidR="00E5013F" w:rsidRDefault="00E5013F" w:rsidP="00E5013F">
      <w:pPr>
        <w:pStyle w:val="BodyText"/>
        <w:spacing w:before="92"/>
        <w:ind w:left="180" w:right="39"/>
        <w:rPr>
          <w:sz w:val="22"/>
          <w:szCs w:val="22"/>
        </w:rPr>
      </w:pPr>
    </w:p>
    <w:p w14:paraId="645262F7" w14:textId="77777777" w:rsidR="00E5013F" w:rsidRDefault="00E5013F" w:rsidP="00E5013F">
      <w:pPr>
        <w:pStyle w:val="BodyText"/>
        <w:spacing w:before="92"/>
        <w:ind w:left="180" w:right="39"/>
        <w:rPr>
          <w:sz w:val="22"/>
          <w:szCs w:val="22"/>
        </w:rPr>
      </w:pPr>
    </w:p>
    <w:p w14:paraId="47AB8E59" w14:textId="77777777" w:rsidR="00E5013F" w:rsidRDefault="00E5013F" w:rsidP="00E5013F">
      <w:pPr>
        <w:pStyle w:val="BodyText"/>
        <w:spacing w:before="92"/>
        <w:ind w:left="180" w:right="39"/>
        <w:rPr>
          <w:sz w:val="22"/>
          <w:szCs w:val="22"/>
        </w:rPr>
      </w:pPr>
    </w:p>
    <w:p w14:paraId="1B80C666" w14:textId="77777777" w:rsidR="00E5013F" w:rsidRDefault="00E5013F" w:rsidP="00E5013F">
      <w:pPr>
        <w:pStyle w:val="BodyText"/>
        <w:spacing w:before="92"/>
        <w:ind w:left="180" w:right="39"/>
        <w:rPr>
          <w:sz w:val="22"/>
          <w:szCs w:val="22"/>
        </w:rPr>
      </w:pPr>
    </w:p>
    <w:p w14:paraId="3647F745" w14:textId="77777777" w:rsidR="00E5013F" w:rsidRDefault="00E5013F" w:rsidP="00E5013F">
      <w:pPr>
        <w:pStyle w:val="BodyText"/>
        <w:spacing w:before="92"/>
        <w:ind w:left="180" w:right="39"/>
        <w:rPr>
          <w:sz w:val="22"/>
          <w:szCs w:val="22"/>
        </w:rPr>
      </w:pPr>
    </w:p>
    <w:p w14:paraId="01E5DF19" w14:textId="77777777" w:rsidR="00E5013F" w:rsidRDefault="00E5013F" w:rsidP="00E5013F">
      <w:pPr>
        <w:pStyle w:val="BodyText"/>
        <w:ind w:left="180"/>
      </w:pPr>
    </w:p>
    <w:p w14:paraId="6AAC6B11" w14:textId="2E5FDF13" w:rsidR="00E5013F" w:rsidRDefault="00E5013F" w:rsidP="00E5013F">
      <w:pPr>
        <w:pStyle w:val="BodyText"/>
        <w:spacing w:before="1"/>
        <w:ind w:left="180" w:right="1414"/>
        <w:jc w:val="center"/>
      </w:pPr>
      <w:r>
        <w:t>Scholarship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>
        <w:br/>
      </w:r>
      <w:hyperlink r:id="rId6">
        <w:r>
          <w:rPr>
            <w:color w:val="0562C1"/>
            <w:u w:val="single" w:color="0562C1"/>
          </w:rPr>
          <w:t>www.aft-oregon.org</w:t>
        </w:r>
      </w:hyperlink>
      <w:r>
        <w:rPr>
          <w:color w:val="0562C1"/>
        </w:rPr>
        <w:t xml:space="preserve"> </w:t>
      </w:r>
      <w:r>
        <w:t>or contact Amber Hicks at 971-888-5665.</w:t>
      </w:r>
    </w:p>
    <w:p w14:paraId="45F8B93B" w14:textId="4CF1D485" w:rsidR="00E5013F" w:rsidRDefault="00E5013F">
      <w:pPr>
        <w:spacing w:line="256" w:lineRule="auto"/>
        <w:sectPr w:rsidR="00E5013F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14:paraId="71E6E466" w14:textId="347ADF8C" w:rsidR="00740597" w:rsidRDefault="00000000" w:rsidP="004A6C40">
      <w:pPr>
        <w:pStyle w:val="Heading1"/>
        <w:ind w:left="90" w:right="10" w:firstLine="0"/>
        <w:jc w:val="center"/>
      </w:pPr>
      <w:r>
        <w:lastRenderedPageBreak/>
        <w:t>Outstanding</w:t>
      </w:r>
      <w:r>
        <w:rPr>
          <w:spacing w:val="-12"/>
        </w:rPr>
        <w:t xml:space="preserve"> </w:t>
      </w:r>
      <w:r>
        <w:t>Contribution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 w:rsidR="004A6C40">
        <w:rPr>
          <w:spacing w:val="-12"/>
        </w:rPr>
        <w:br/>
      </w:r>
      <w:r>
        <w:t>Public Awareness Application</w:t>
      </w:r>
    </w:p>
    <w:p w14:paraId="41D50EB9" w14:textId="77777777" w:rsidR="00740597" w:rsidRDefault="00740597">
      <w:pPr>
        <w:pStyle w:val="BodyText"/>
        <w:rPr>
          <w:b/>
          <w:sz w:val="20"/>
        </w:rPr>
      </w:pPr>
    </w:p>
    <w:p w14:paraId="25A297D1" w14:textId="77777777" w:rsidR="00740597" w:rsidRDefault="00740597">
      <w:pPr>
        <w:pStyle w:val="BodyText"/>
        <w:rPr>
          <w:b/>
          <w:sz w:val="20"/>
        </w:rPr>
      </w:pPr>
    </w:p>
    <w:p w14:paraId="69A6E0C6" w14:textId="77777777" w:rsidR="00740597" w:rsidRDefault="00740597">
      <w:pPr>
        <w:pStyle w:val="BodyText"/>
        <w:rPr>
          <w:b/>
          <w:sz w:val="20"/>
        </w:rPr>
      </w:pPr>
    </w:p>
    <w:p w14:paraId="420A0072" w14:textId="77777777" w:rsidR="00740597" w:rsidRDefault="00740597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1826"/>
        <w:gridCol w:w="3469"/>
      </w:tblGrid>
      <w:tr w:rsidR="00740597" w14:paraId="0F5F28A3" w14:textId="77777777">
        <w:trPr>
          <w:trHeight w:val="848"/>
        </w:trPr>
        <w:tc>
          <w:tcPr>
            <w:tcW w:w="4124" w:type="dxa"/>
            <w:tcBorders>
              <w:top w:val="single" w:sz="12" w:space="0" w:color="000000"/>
              <w:bottom w:val="single" w:sz="12" w:space="0" w:color="000000"/>
            </w:tcBorders>
          </w:tcPr>
          <w:p w14:paraId="14BFDA34" w14:textId="77777777" w:rsidR="00740597" w:rsidRDefault="00000000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Nominee</w:t>
            </w:r>
          </w:p>
        </w:tc>
        <w:tc>
          <w:tcPr>
            <w:tcW w:w="529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F22A6A1" w14:textId="77777777" w:rsidR="00740597" w:rsidRDefault="007405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597" w14:paraId="23F44A31" w14:textId="77777777">
        <w:trPr>
          <w:trHeight w:val="848"/>
        </w:trPr>
        <w:tc>
          <w:tcPr>
            <w:tcW w:w="4124" w:type="dxa"/>
            <w:tcBorders>
              <w:top w:val="single" w:sz="12" w:space="0" w:color="000000"/>
              <w:bottom w:val="single" w:sz="12" w:space="0" w:color="000000"/>
            </w:tcBorders>
          </w:tcPr>
          <w:p w14:paraId="50A6A6E4" w14:textId="77777777" w:rsidR="00740597" w:rsidRDefault="00000000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Nominee’s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Employment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2" w:space="0" w:color="000000"/>
            </w:tcBorders>
          </w:tcPr>
          <w:p w14:paraId="245D6314" w14:textId="77777777" w:rsidR="00740597" w:rsidRDefault="007405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9" w:type="dxa"/>
            <w:tcBorders>
              <w:top w:val="single" w:sz="12" w:space="0" w:color="000000"/>
              <w:bottom w:val="single" w:sz="12" w:space="0" w:color="000000"/>
            </w:tcBorders>
          </w:tcPr>
          <w:p w14:paraId="2DAEBF79" w14:textId="77777777" w:rsidR="00740597" w:rsidRDefault="00000000">
            <w:pPr>
              <w:pStyle w:val="TableParagraph"/>
              <w:spacing w:line="273" w:lineRule="exact"/>
              <w:ind w:left="1265" w:right="1266"/>
              <w:jc w:val="center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</w:tr>
      <w:tr w:rsidR="00740597" w14:paraId="0DB82C84" w14:textId="77777777">
        <w:trPr>
          <w:trHeight w:val="848"/>
        </w:trPr>
        <w:tc>
          <w:tcPr>
            <w:tcW w:w="4124" w:type="dxa"/>
            <w:tcBorders>
              <w:top w:val="single" w:sz="12" w:space="0" w:color="000000"/>
              <w:bottom w:val="single" w:sz="12" w:space="0" w:color="000000"/>
            </w:tcBorders>
          </w:tcPr>
          <w:p w14:paraId="6DCF0D58" w14:textId="77777777" w:rsidR="00740597" w:rsidRDefault="00000000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Nominee’s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Number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2" w:space="0" w:color="000000"/>
            </w:tcBorders>
          </w:tcPr>
          <w:p w14:paraId="3B3FD71D" w14:textId="77777777" w:rsidR="00740597" w:rsidRDefault="007405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9" w:type="dxa"/>
            <w:tcBorders>
              <w:top w:val="single" w:sz="12" w:space="0" w:color="000000"/>
              <w:bottom w:val="single" w:sz="12" w:space="0" w:color="000000"/>
            </w:tcBorders>
          </w:tcPr>
          <w:p w14:paraId="1B2C4DFA" w14:textId="77777777" w:rsidR="00740597" w:rsidRDefault="007405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597" w14:paraId="48A42E22" w14:textId="77777777">
        <w:trPr>
          <w:trHeight w:val="848"/>
        </w:trPr>
        <w:tc>
          <w:tcPr>
            <w:tcW w:w="4124" w:type="dxa"/>
            <w:tcBorders>
              <w:top w:val="single" w:sz="12" w:space="0" w:color="000000"/>
              <w:bottom w:val="single" w:sz="12" w:space="0" w:color="000000"/>
            </w:tcBorders>
          </w:tcPr>
          <w:p w14:paraId="6D907C5F" w14:textId="77777777" w:rsidR="00740597" w:rsidRDefault="00000000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Nominee’s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2" w:space="0" w:color="000000"/>
            </w:tcBorders>
          </w:tcPr>
          <w:p w14:paraId="5B004019" w14:textId="77777777" w:rsidR="00740597" w:rsidRDefault="00000000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pacing w:val="-2"/>
                <w:sz w:val="24"/>
              </w:rPr>
              <w:t>City/State</w:t>
            </w:r>
          </w:p>
        </w:tc>
        <w:tc>
          <w:tcPr>
            <w:tcW w:w="3469" w:type="dxa"/>
            <w:tcBorders>
              <w:top w:val="single" w:sz="12" w:space="0" w:color="000000"/>
              <w:bottom w:val="single" w:sz="12" w:space="0" w:color="000000"/>
            </w:tcBorders>
          </w:tcPr>
          <w:p w14:paraId="33A7D507" w14:textId="77777777" w:rsidR="00740597" w:rsidRDefault="00000000">
            <w:pPr>
              <w:pStyle w:val="TableParagraph"/>
              <w:spacing w:line="273" w:lineRule="exact"/>
              <w:ind w:left="558"/>
              <w:rPr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code</w:t>
            </w:r>
          </w:p>
        </w:tc>
      </w:tr>
      <w:tr w:rsidR="00740597" w14:paraId="1AAF805B" w14:textId="77777777">
        <w:trPr>
          <w:trHeight w:val="846"/>
        </w:trPr>
        <w:tc>
          <w:tcPr>
            <w:tcW w:w="4124" w:type="dxa"/>
            <w:tcBorders>
              <w:top w:val="single" w:sz="12" w:space="0" w:color="000000"/>
              <w:bottom w:val="single" w:sz="12" w:space="0" w:color="000000"/>
            </w:tcBorders>
          </w:tcPr>
          <w:p w14:paraId="5D8A97DB" w14:textId="77777777" w:rsidR="00740597" w:rsidRDefault="00000000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Nominee’s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Phone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2" w:space="0" w:color="000000"/>
            </w:tcBorders>
          </w:tcPr>
          <w:p w14:paraId="28F08DAB" w14:textId="77777777" w:rsidR="00740597" w:rsidRDefault="007405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9" w:type="dxa"/>
            <w:tcBorders>
              <w:top w:val="single" w:sz="12" w:space="0" w:color="000000"/>
              <w:bottom w:val="single" w:sz="12" w:space="0" w:color="000000"/>
            </w:tcBorders>
          </w:tcPr>
          <w:p w14:paraId="2F779C2F" w14:textId="77777777" w:rsidR="00740597" w:rsidRDefault="007405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597" w14:paraId="565DD730" w14:textId="77777777">
        <w:trPr>
          <w:trHeight w:val="273"/>
        </w:trPr>
        <w:tc>
          <w:tcPr>
            <w:tcW w:w="4124" w:type="dxa"/>
            <w:tcBorders>
              <w:top w:val="single" w:sz="12" w:space="0" w:color="000000"/>
            </w:tcBorders>
          </w:tcPr>
          <w:p w14:paraId="59DBEF42" w14:textId="77777777" w:rsidR="00740597" w:rsidRDefault="00000000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Nominee’s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1826" w:type="dxa"/>
            <w:tcBorders>
              <w:top w:val="single" w:sz="12" w:space="0" w:color="000000"/>
            </w:tcBorders>
          </w:tcPr>
          <w:p w14:paraId="6576ACC3" w14:textId="77777777" w:rsidR="00740597" w:rsidRDefault="007405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9" w:type="dxa"/>
            <w:tcBorders>
              <w:top w:val="single" w:sz="12" w:space="0" w:color="000000"/>
            </w:tcBorders>
          </w:tcPr>
          <w:p w14:paraId="14CEA35D" w14:textId="77777777" w:rsidR="00740597" w:rsidRDefault="007405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153350" w14:textId="77777777" w:rsidR="00740597" w:rsidRDefault="00740597">
      <w:pPr>
        <w:pStyle w:val="BodyText"/>
        <w:spacing w:before="8"/>
        <w:rPr>
          <w:b/>
          <w:sz w:val="34"/>
        </w:rPr>
      </w:pPr>
    </w:p>
    <w:p w14:paraId="6D5E6CF6" w14:textId="18A8317C" w:rsidR="00740597" w:rsidRDefault="00000000">
      <w:pPr>
        <w:pStyle w:val="BodyText"/>
        <w:spacing w:before="1"/>
        <w:ind w:left="139" w:right="116"/>
      </w:pPr>
      <w:r>
        <w:t>In what way or ways has this individual, during 202</w:t>
      </w:r>
      <w:r w:rsidR="00385403">
        <w:t>2</w:t>
      </w:r>
      <w:r>
        <w:t>, contributed to the general public’s awareness on issues important to the AFT-Oregon membership and through their actions has demonstrated leadership or has raised the level of public debate in furtherance of the goals of AFT-Oregon on important matters of education, health, public</w:t>
      </w:r>
      <w:r>
        <w:rPr>
          <w:spacing w:val="-3"/>
        </w:rPr>
        <w:t xml:space="preserve"> </w:t>
      </w:r>
      <w:r>
        <w:t>services,</w:t>
      </w:r>
      <w:r>
        <w:rPr>
          <w:spacing w:val="-2"/>
        </w:rPr>
        <w:t xml:space="preserve"> </w:t>
      </w:r>
      <w:proofErr w:type="gramStart"/>
      <w:r>
        <w:t>labor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of importance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membership</w:t>
      </w:r>
      <w:r>
        <w:rPr>
          <w:spacing w:val="-2"/>
        </w:rPr>
        <w:t xml:space="preserve"> </w:t>
      </w:r>
      <w:r w:rsidR="00C20E51">
        <w:t>of</w:t>
      </w:r>
      <w:r>
        <w:rPr>
          <w:spacing w:val="-4"/>
        </w:rPr>
        <w:t xml:space="preserve"> </w:t>
      </w:r>
      <w:r>
        <w:t>AFT-Oregon. Use additional paper if necessary and/or attach supporting documentation.</w:t>
      </w:r>
    </w:p>
    <w:p w14:paraId="5A86FE98" w14:textId="77777777" w:rsidR="00740597" w:rsidRDefault="00F44B25">
      <w:pPr>
        <w:pStyle w:val="BodyText"/>
        <w:spacing w:before="2"/>
      </w:pPr>
      <w:r>
        <w:pict w14:anchorId="2CE25BD3">
          <v:rect id="docshape1" o:spid="_x0000_s1030" alt="" style="position:absolute;margin-left:70.55pt;margin-top:15.1pt;width:470.9pt;height:1.4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7E1F659" w14:textId="77777777" w:rsidR="00740597" w:rsidRDefault="00740597">
      <w:pPr>
        <w:pStyle w:val="BodyText"/>
        <w:rPr>
          <w:sz w:val="20"/>
        </w:rPr>
      </w:pPr>
    </w:p>
    <w:p w14:paraId="02B461BE" w14:textId="77777777" w:rsidR="00740597" w:rsidRDefault="00F44B25">
      <w:pPr>
        <w:pStyle w:val="BodyText"/>
        <w:spacing w:before="10"/>
        <w:rPr>
          <w:sz w:val="25"/>
        </w:rPr>
      </w:pPr>
      <w:r>
        <w:pict w14:anchorId="536F4CF6">
          <v:rect id="docshape2" o:spid="_x0000_s1029" alt="" style="position:absolute;margin-left:70.55pt;margin-top:16.1pt;width:470.9pt;height:1.4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D166C58" w14:textId="77777777" w:rsidR="00740597" w:rsidRDefault="00740597">
      <w:pPr>
        <w:pStyle w:val="BodyText"/>
        <w:rPr>
          <w:sz w:val="20"/>
        </w:rPr>
      </w:pPr>
    </w:p>
    <w:p w14:paraId="40476043" w14:textId="77777777" w:rsidR="00740597" w:rsidRDefault="00F44B25">
      <w:pPr>
        <w:pStyle w:val="BodyText"/>
        <w:spacing w:before="5"/>
        <w:rPr>
          <w:sz w:val="29"/>
        </w:rPr>
      </w:pPr>
      <w:r>
        <w:pict w14:anchorId="41484459">
          <v:rect id="docshape3" o:spid="_x0000_s1028" alt="" style="position:absolute;margin-left:70.55pt;margin-top:18.15pt;width:470.9pt;height:1.4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D44B13A" w14:textId="77777777" w:rsidR="00740597" w:rsidRDefault="00740597">
      <w:pPr>
        <w:pStyle w:val="BodyText"/>
        <w:rPr>
          <w:sz w:val="20"/>
        </w:rPr>
      </w:pPr>
    </w:p>
    <w:p w14:paraId="1F4FAB1B" w14:textId="77777777" w:rsidR="00740597" w:rsidRDefault="00F44B25">
      <w:pPr>
        <w:pStyle w:val="BodyText"/>
        <w:spacing w:before="9"/>
        <w:rPr>
          <w:sz w:val="27"/>
        </w:rPr>
      </w:pPr>
      <w:r>
        <w:pict w14:anchorId="2EBF3C9F">
          <v:rect id="docshape4" o:spid="_x0000_s1027" alt="" style="position:absolute;margin-left:70.55pt;margin-top:17.2pt;width:470.9pt;height:1.4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E63E4A7" w14:textId="77777777" w:rsidR="00740597" w:rsidRDefault="00740597">
      <w:pPr>
        <w:pStyle w:val="BodyText"/>
        <w:rPr>
          <w:sz w:val="20"/>
        </w:rPr>
      </w:pPr>
    </w:p>
    <w:p w14:paraId="6947BD32" w14:textId="77777777" w:rsidR="00740597" w:rsidRDefault="00740597">
      <w:pPr>
        <w:pStyle w:val="BodyText"/>
        <w:spacing w:before="7"/>
        <w:rPr>
          <w:sz w:val="19"/>
        </w:rPr>
      </w:pPr>
    </w:p>
    <w:p w14:paraId="003221E7" w14:textId="77777777" w:rsidR="00740597" w:rsidRDefault="00000000">
      <w:pPr>
        <w:pStyle w:val="BodyText"/>
        <w:spacing w:before="92"/>
        <w:ind w:left="4179" w:right="4176"/>
        <w:jc w:val="center"/>
      </w:pPr>
      <w:r>
        <w:rPr>
          <w:spacing w:val="-2"/>
          <w:u w:val="single"/>
        </w:rPr>
        <w:t>Confidential</w:t>
      </w:r>
    </w:p>
    <w:p w14:paraId="1E4B3C43" w14:textId="77777777" w:rsidR="00740597" w:rsidRDefault="00740597">
      <w:pPr>
        <w:pStyle w:val="BodyText"/>
        <w:rPr>
          <w:sz w:val="20"/>
        </w:rPr>
      </w:pPr>
    </w:p>
    <w:p w14:paraId="4753A9A9" w14:textId="77777777" w:rsidR="00740597" w:rsidRDefault="00F44B25">
      <w:pPr>
        <w:pStyle w:val="BodyText"/>
        <w:spacing w:before="2"/>
        <w:rPr>
          <w:sz w:val="28"/>
        </w:rPr>
      </w:pPr>
      <w:r>
        <w:pict w14:anchorId="11549216">
          <v:rect id="docshape5" o:spid="_x0000_s1026" alt="" style="position:absolute;margin-left:70.55pt;margin-top:17.4pt;width:470.9pt;height:1.4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FA0A005" w14:textId="77777777" w:rsidR="00740597" w:rsidRDefault="00000000">
      <w:pPr>
        <w:pStyle w:val="BodyText"/>
        <w:tabs>
          <w:tab w:val="left" w:pos="6619"/>
        </w:tabs>
        <w:spacing w:line="272" w:lineRule="exact"/>
        <w:ind w:left="14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submitting</w:t>
      </w:r>
      <w:r>
        <w:rPr>
          <w:spacing w:val="-2"/>
        </w:rPr>
        <w:t xml:space="preserve"> nomination</w:t>
      </w:r>
      <w:r>
        <w:tab/>
        <w:t>Cell</w:t>
      </w:r>
      <w:r>
        <w:rPr>
          <w:spacing w:val="-4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rPr>
          <w:spacing w:val="-2"/>
        </w:rPr>
        <w:t>number</w:t>
      </w:r>
    </w:p>
    <w:sectPr w:rsidR="00740597"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597"/>
    <w:rsid w:val="00247B30"/>
    <w:rsid w:val="00385403"/>
    <w:rsid w:val="004A6C40"/>
    <w:rsid w:val="0060433D"/>
    <w:rsid w:val="00740597"/>
    <w:rsid w:val="00C20E51"/>
    <w:rsid w:val="00D04097"/>
    <w:rsid w:val="00E47ADF"/>
    <w:rsid w:val="00E5013F"/>
    <w:rsid w:val="00F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FF111EE"/>
  <w15:docId w15:val="{4D5A00C7-3AF7-D84C-9D59-CF1F4AEE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7"/>
      <w:ind w:left="2398" w:right="116" w:hanging="1614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0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t-oregon.org/" TargetMode="External"/><Relationship Id="rId5" Type="http://schemas.openxmlformats.org/officeDocument/2006/relationships/hyperlink" Target="mailto:amberh@aft-oreg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Bartholomew</dc:creator>
  <dc:description/>
  <cp:lastModifiedBy>William Mahoney-Watson</cp:lastModifiedBy>
  <cp:revision>11</cp:revision>
  <dcterms:created xsi:type="dcterms:W3CDTF">2023-01-09T19:11:00Z</dcterms:created>
  <dcterms:modified xsi:type="dcterms:W3CDTF">2023-01-09T21:50:00Z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2023-01-05T00:00:00Z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D:20211019152412</vt:lpwstr>
  </property>
</Properties>
</file>